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88BE3" w14:textId="77777777" w:rsidR="00747977" w:rsidRPr="00147FCF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47FCF">
        <w:rPr>
          <w:rFonts w:ascii="Times New Roman" w:hAnsi="Times New Roman"/>
          <w:b/>
          <w:bCs/>
          <w:sz w:val="24"/>
          <w:szCs w:val="24"/>
        </w:rPr>
        <w:t xml:space="preserve">С О Г Л А </w:t>
      </w:r>
      <w:proofErr w:type="gramStart"/>
      <w:r w:rsidRPr="00147FCF">
        <w:rPr>
          <w:rFonts w:ascii="Times New Roman" w:hAnsi="Times New Roman"/>
          <w:b/>
          <w:bCs/>
          <w:sz w:val="24"/>
          <w:szCs w:val="24"/>
        </w:rPr>
        <w:t>Ш</w:t>
      </w:r>
      <w:proofErr w:type="gramEnd"/>
      <w:r w:rsidRPr="00147FCF">
        <w:rPr>
          <w:rFonts w:ascii="Times New Roman" w:hAnsi="Times New Roman"/>
          <w:b/>
          <w:bCs/>
          <w:sz w:val="24"/>
          <w:szCs w:val="24"/>
        </w:rPr>
        <w:t xml:space="preserve"> Е Н И Е</w:t>
      </w:r>
    </w:p>
    <w:p w14:paraId="626B3909" w14:textId="77777777" w:rsidR="00747977" w:rsidRPr="00147FCF" w:rsidRDefault="00747977" w:rsidP="00747977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78099A" w14:textId="77777777" w:rsidR="00747977" w:rsidRPr="00147FCF" w:rsidRDefault="00747977" w:rsidP="00B544C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7FCF">
        <w:rPr>
          <w:rFonts w:ascii="Times New Roman" w:hAnsi="Times New Roman" w:cs="Times New Roman"/>
          <w:b/>
          <w:bCs/>
          <w:sz w:val="24"/>
          <w:szCs w:val="24"/>
        </w:rPr>
        <w:t xml:space="preserve">о сотрудничестве и совместной деятельности </w:t>
      </w:r>
      <w:r w:rsidRPr="00147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Всероссийской общественной организации "Молодая гвардия Единой России" Нурлатского МР РТ</w:t>
      </w:r>
    </w:p>
    <w:p w14:paraId="0615320A" w14:textId="0D9BF0B2" w:rsidR="00747977" w:rsidRPr="00147FCF" w:rsidRDefault="00747977" w:rsidP="00B544C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47FCF">
        <w:rPr>
          <w:rFonts w:ascii="Times New Roman" w:hAnsi="Times New Roman" w:cs="Times New Roman"/>
          <w:b/>
          <w:bCs/>
          <w:sz w:val="24"/>
          <w:szCs w:val="24"/>
        </w:rPr>
        <w:t xml:space="preserve">и Местного </w:t>
      </w:r>
      <w:r w:rsidRPr="00147FCF">
        <w:rPr>
          <w:rFonts w:ascii="Times New Roman" w:hAnsi="Times New Roman"/>
          <w:b/>
          <w:bCs/>
          <w:sz w:val="24"/>
          <w:szCs w:val="24"/>
        </w:rPr>
        <w:t xml:space="preserve">отделения </w:t>
      </w:r>
      <w:proofErr w:type="gramStart"/>
      <w:r w:rsidRPr="00147FCF">
        <w:rPr>
          <w:rFonts w:ascii="Times New Roman" w:hAnsi="Times New Roman" w:cs="Times New Roman"/>
          <w:b/>
          <w:bCs/>
          <w:sz w:val="24"/>
          <w:szCs w:val="24"/>
        </w:rPr>
        <w:t>ВВ</w:t>
      </w:r>
      <w:proofErr w:type="gramEnd"/>
      <w:r w:rsidRPr="00147FCF">
        <w:rPr>
          <w:rFonts w:ascii="Times New Roman" w:hAnsi="Times New Roman" w:cs="Times New Roman"/>
          <w:b/>
          <w:bCs/>
          <w:sz w:val="24"/>
          <w:szCs w:val="24"/>
        </w:rPr>
        <w:t xml:space="preserve"> ПОД «ЮНАРМИЯ» Нурлатского МР РТ</w:t>
      </w:r>
      <w:r w:rsidRPr="00147FCF">
        <w:rPr>
          <w:rFonts w:ascii="Times New Roman" w:hAnsi="Times New Roman" w:cs="Times New Roman"/>
          <w:b/>
          <w:bCs/>
        </w:rPr>
        <w:br/>
      </w:r>
    </w:p>
    <w:p w14:paraId="2AF41F93" w14:textId="1B5DC478" w:rsidR="00747977" w:rsidRPr="00B544C6" w:rsidRDefault="00B544C6" w:rsidP="00B544C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Город Нурлат</w:t>
      </w:r>
    </w:p>
    <w:p w14:paraId="726C19F9" w14:textId="6DEA87DF" w:rsidR="00747977" w:rsidRPr="00D352A1" w:rsidRDefault="00747977" w:rsidP="00147FCF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sz w:val="24"/>
          <w:szCs w:val="24"/>
          <w:u w:val="single"/>
        </w:rPr>
      </w:pPr>
      <w:r w:rsidRPr="00147FCF">
        <w:rPr>
          <w:rFonts w:ascii="Times New Roman" w:hAnsi="Times New Roman"/>
          <w:sz w:val="24"/>
          <w:szCs w:val="24"/>
        </w:rPr>
        <w:t>«</w:t>
      </w:r>
      <w:r w:rsidR="00B544C6">
        <w:rPr>
          <w:rFonts w:ascii="Times New Roman" w:hAnsi="Times New Roman"/>
          <w:sz w:val="24"/>
          <w:szCs w:val="24"/>
        </w:rPr>
        <w:t>16</w:t>
      </w:r>
      <w:r w:rsidRPr="00147FCF">
        <w:rPr>
          <w:rFonts w:ascii="Times New Roman" w:hAnsi="Times New Roman"/>
          <w:sz w:val="24"/>
          <w:szCs w:val="24"/>
        </w:rPr>
        <w:t xml:space="preserve">» </w:t>
      </w:r>
      <w:r w:rsidR="00B544C6">
        <w:rPr>
          <w:rFonts w:ascii="Times New Roman" w:hAnsi="Times New Roman"/>
          <w:sz w:val="24"/>
          <w:szCs w:val="24"/>
          <w:u w:val="single"/>
        </w:rPr>
        <w:t xml:space="preserve">сентября </w:t>
      </w:r>
      <w:r w:rsidRPr="00147FCF">
        <w:rPr>
          <w:rFonts w:ascii="Times New Roman" w:hAnsi="Times New Roman"/>
          <w:sz w:val="24"/>
          <w:szCs w:val="24"/>
        </w:rPr>
        <w:t>20</w:t>
      </w:r>
      <w:r w:rsidR="00B544C6">
        <w:rPr>
          <w:rFonts w:ascii="Times New Roman" w:hAnsi="Times New Roman"/>
          <w:sz w:val="24"/>
          <w:szCs w:val="24"/>
        </w:rPr>
        <w:t>24</w:t>
      </w:r>
      <w:r w:rsidRPr="00147FCF">
        <w:rPr>
          <w:rFonts w:ascii="Times New Roman" w:hAnsi="Times New Roman"/>
          <w:sz w:val="24"/>
          <w:szCs w:val="24"/>
        </w:rPr>
        <w:t xml:space="preserve"> года           </w:t>
      </w:r>
      <w:r w:rsidR="00B544C6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147FCF">
        <w:rPr>
          <w:rFonts w:ascii="Times New Roman" w:hAnsi="Times New Roman"/>
          <w:sz w:val="24"/>
          <w:szCs w:val="24"/>
        </w:rPr>
        <w:t xml:space="preserve">                                                  № </w:t>
      </w:r>
      <w:r w:rsidRPr="00147FCF">
        <w:rPr>
          <w:rFonts w:ascii="Times New Roman" w:hAnsi="Times New Roman"/>
          <w:sz w:val="24"/>
          <w:szCs w:val="24"/>
          <w:u w:val="single"/>
        </w:rPr>
        <w:t>0</w:t>
      </w:r>
      <w:r w:rsidR="00B544C6">
        <w:rPr>
          <w:rFonts w:ascii="Times New Roman" w:hAnsi="Times New Roman"/>
          <w:sz w:val="24"/>
          <w:szCs w:val="24"/>
          <w:u w:val="single"/>
        </w:rPr>
        <w:t>3</w:t>
      </w:r>
    </w:p>
    <w:p w14:paraId="382D61EA" w14:textId="77777777" w:rsidR="00747977" w:rsidRPr="00D352A1" w:rsidRDefault="00747977" w:rsidP="00747977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</w:p>
    <w:p w14:paraId="40121C9C" w14:textId="77777777" w:rsidR="00747977" w:rsidRPr="00D352A1" w:rsidRDefault="00747977" w:rsidP="00747977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864B73">
        <w:rPr>
          <w:rFonts w:ascii="Times New Roman" w:hAnsi="Times New Roman"/>
          <w:sz w:val="24"/>
          <w:szCs w:val="24"/>
          <w:highlight w:val="yellow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highlight w:val="yellow"/>
        </w:rPr>
        <w:t xml:space="preserve">                              </w:t>
      </w:r>
    </w:p>
    <w:p w14:paraId="11E054E8" w14:textId="359D23AD" w:rsidR="00747977" w:rsidRPr="00747977" w:rsidRDefault="00747977" w:rsidP="00B544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Всероссийская общественная  организация</w:t>
      </w:r>
      <w:r w:rsidRPr="00864B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"Молодая гвардия Единой России" Нурлатского МР Р</w:t>
      </w:r>
      <w:r w:rsidR="00147FCF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3"/>
          <w:szCs w:val="23"/>
        </w:rPr>
        <w:t>,</w:t>
      </w:r>
      <w:proofErr w:type="gramEnd"/>
      <w:r>
        <w:rPr>
          <w:rFonts w:ascii="Times New Roman" w:hAnsi="Times New Roman"/>
          <w:sz w:val="23"/>
          <w:szCs w:val="23"/>
        </w:rPr>
        <w:t xml:space="preserve"> действующая </w:t>
      </w:r>
      <w:r w:rsidRPr="00847762">
        <w:rPr>
          <w:rFonts w:ascii="Times New Roman" w:hAnsi="Times New Roman"/>
          <w:sz w:val="23"/>
          <w:szCs w:val="23"/>
        </w:rPr>
        <w:t xml:space="preserve"> на основании Устава, и</w:t>
      </w:r>
      <w:r>
        <w:rPr>
          <w:rFonts w:ascii="Times New Roman" w:hAnsi="Times New Roman"/>
          <w:sz w:val="23"/>
          <w:szCs w:val="23"/>
        </w:rPr>
        <w:t xml:space="preserve"> местный штаб ВВПОД «ЮНАРМИЯ Нурлатского МР РТ»</w:t>
      </w:r>
      <w:r w:rsidRPr="00847762">
        <w:rPr>
          <w:rFonts w:ascii="Times New Roman" w:hAnsi="Times New Roman"/>
          <w:sz w:val="23"/>
          <w:szCs w:val="23"/>
        </w:rPr>
        <w:t xml:space="preserve">, в </w:t>
      </w:r>
      <w:r>
        <w:rPr>
          <w:rFonts w:ascii="Times New Roman" w:hAnsi="Times New Roman"/>
          <w:sz w:val="23"/>
          <w:szCs w:val="23"/>
        </w:rPr>
        <w:t>лице начальника ш</w:t>
      </w:r>
      <w:r w:rsidR="00B544C6">
        <w:rPr>
          <w:rFonts w:ascii="Times New Roman" w:hAnsi="Times New Roman"/>
          <w:sz w:val="23"/>
          <w:szCs w:val="23"/>
        </w:rPr>
        <w:t xml:space="preserve">таба </w:t>
      </w:r>
      <w:proofErr w:type="spellStart"/>
      <w:r w:rsidR="00B544C6">
        <w:rPr>
          <w:rFonts w:ascii="Times New Roman" w:hAnsi="Times New Roman"/>
          <w:sz w:val="23"/>
          <w:szCs w:val="23"/>
        </w:rPr>
        <w:t>Михейкина</w:t>
      </w:r>
      <w:proofErr w:type="spellEnd"/>
      <w:r w:rsidR="00B544C6">
        <w:rPr>
          <w:rFonts w:ascii="Times New Roman" w:hAnsi="Times New Roman"/>
          <w:sz w:val="23"/>
          <w:szCs w:val="23"/>
        </w:rPr>
        <w:t xml:space="preserve"> Владимира Алексеевича</w:t>
      </w:r>
      <w:r w:rsidRPr="00847762">
        <w:rPr>
          <w:rFonts w:ascii="Times New Roman" w:hAnsi="Times New Roman"/>
          <w:sz w:val="23"/>
          <w:szCs w:val="23"/>
        </w:rPr>
        <w:t>, вместе  именуемые «Стороны», заключили настоящее Соглашение о нижеследующем:</w:t>
      </w:r>
    </w:p>
    <w:p w14:paraId="6625FFA7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sz w:val="23"/>
          <w:szCs w:val="23"/>
        </w:rPr>
      </w:pPr>
    </w:p>
    <w:p w14:paraId="5ACD8C6C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1. ПРЕДМЕТ СОГЛАШЕНИЯ</w:t>
      </w:r>
    </w:p>
    <w:p w14:paraId="1A90F483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1.1. Предметом настоящего Соглашения является сотрудничество и совместная деятельность Сторон в области военно-патриотического воспитания</w:t>
      </w:r>
      <w:r>
        <w:rPr>
          <w:rFonts w:ascii="Times New Roman" w:hAnsi="Times New Roman"/>
          <w:sz w:val="23"/>
          <w:szCs w:val="23"/>
        </w:rPr>
        <w:t xml:space="preserve"> детей и</w:t>
      </w:r>
      <w:r w:rsidRPr="00847762">
        <w:rPr>
          <w:rFonts w:ascii="Times New Roman" w:hAnsi="Times New Roman"/>
          <w:sz w:val="23"/>
          <w:szCs w:val="23"/>
        </w:rPr>
        <w:t xml:space="preserve"> молодежи.</w:t>
      </w:r>
    </w:p>
    <w:p w14:paraId="460100EF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 xml:space="preserve">1.2. </w:t>
      </w:r>
      <w:proofErr w:type="gramStart"/>
      <w:r w:rsidRPr="00847762">
        <w:rPr>
          <w:rFonts w:ascii="Times New Roman" w:hAnsi="Times New Roman"/>
          <w:sz w:val="23"/>
          <w:szCs w:val="23"/>
        </w:rPr>
        <w:t>Настоящее Соглашение определяет отношения между Сторонами, направленные на проведение мероприятий по организации совместной воспитательной и организационно методической работы, по подготовке всесторонне образованных, развитых и патриотически-настроенных</w:t>
      </w:r>
      <w:r>
        <w:rPr>
          <w:rFonts w:ascii="Times New Roman" w:hAnsi="Times New Roman"/>
          <w:sz w:val="23"/>
          <w:szCs w:val="23"/>
        </w:rPr>
        <w:t xml:space="preserve"> граждан</w:t>
      </w:r>
      <w:r w:rsidRPr="00847762">
        <w:rPr>
          <w:rFonts w:ascii="Times New Roman" w:hAnsi="Times New Roman"/>
          <w:sz w:val="23"/>
          <w:szCs w:val="23"/>
        </w:rPr>
        <w:t>, по вопросам предоставления материально — технической базы для проведении занятий и мероприятий военно-патриотической и гражданско-патриотической направленности, а также заключения между ними шефских связей.</w:t>
      </w:r>
      <w:proofErr w:type="gramEnd"/>
    </w:p>
    <w:p w14:paraId="2F8DA545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sz w:val="23"/>
          <w:szCs w:val="23"/>
        </w:rPr>
      </w:pPr>
    </w:p>
    <w:p w14:paraId="680A16BD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2. ЦЕЛИ И ЗАДАЧИ СОГЛАШ</w:t>
      </w:r>
      <w:r w:rsidRPr="00847762">
        <w:rPr>
          <w:rFonts w:ascii="Times New Roman" w:hAnsi="Times New Roman"/>
          <w:sz w:val="23"/>
          <w:szCs w:val="23"/>
        </w:rPr>
        <w:t>ЕНИЯ</w:t>
      </w:r>
    </w:p>
    <w:p w14:paraId="66174638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2.1. Основной целью настоящего Соглашения является:</w:t>
      </w:r>
    </w:p>
    <w:p w14:paraId="25EDD253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1) Участие в реализации государственной молодежной политики Российской Федерации;</w:t>
      </w:r>
    </w:p>
    <w:p w14:paraId="2FAA76EC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 xml:space="preserve">2) Всестороннее развитие и совершенствование личности детей и подростков, удовлетворение их индивидуальных потребностей в интеллектуальном‚ нравственном и физическом совершенствовании; </w:t>
      </w:r>
    </w:p>
    <w:p w14:paraId="39A0FB20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3) Повышение в обществе авторитета и престижа службы в ВС РФ;</w:t>
      </w:r>
    </w:p>
    <w:p w14:paraId="6FCEC7B9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4) Сохранение и приумножение патриотических традиций;</w:t>
      </w:r>
    </w:p>
    <w:p w14:paraId="6AD100E3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5)Формирование у молодежи готовности и практической способности к выполнению гражданского долга и конституционных обязанностей по защите Отечества.</w:t>
      </w:r>
    </w:p>
    <w:p w14:paraId="6F1BE7E4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2.2. Основными задачами сотрудничества и совместной деятельности являются:</w:t>
      </w:r>
    </w:p>
    <w:p w14:paraId="1C9C1788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- Воспитание у молодежи высокой гражданско-социальной активности, патриотизма, приверженности идеям интернационализма‚ противодействие идеологии экстремизма;</w:t>
      </w:r>
    </w:p>
    <w:p w14:paraId="2B3F8011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14:paraId="3E20E6D7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 xml:space="preserve">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 </w:t>
      </w:r>
    </w:p>
    <w:p w14:paraId="0F4497B5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- Формирование положительной мотивации у молодых людей к службе в ВС РФ и подготовке юношей к службе в ВС РФ;</w:t>
      </w:r>
    </w:p>
    <w:p w14:paraId="557CA6D0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- Укрепление физической закалки и физической выносливости;</w:t>
      </w:r>
    </w:p>
    <w:p w14:paraId="2A184BE9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 xml:space="preserve">- Активное приобщение молодежи к военно-техническим и правовым знаниям, техническому творчеству. </w:t>
      </w:r>
    </w:p>
    <w:p w14:paraId="0124F507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sz w:val="23"/>
          <w:szCs w:val="23"/>
        </w:rPr>
      </w:pPr>
    </w:p>
    <w:p w14:paraId="01D8B6AF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3. ОБЯЗАННОСТИ СТОРОН</w:t>
      </w:r>
    </w:p>
    <w:p w14:paraId="71E50055" w14:textId="77777777" w:rsidR="00747977" w:rsidRPr="00C26E17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/>
          <w:sz w:val="23"/>
          <w:szCs w:val="23"/>
        </w:rPr>
      </w:pPr>
      <w:r w:rsidRPr="00C26E17">
        <w:rPr>
          <w:rFonts w:ascii="Times New Roman" w:hAnsi="Times New Roman"/>
          <w:b/>
          <w:sz w:val="23"/>
          <w:szCs w:val="23"/>
        </w:rPr>
        <w:t>3.1. Взаимные обязанности сторон:</w:t>
      </w:r>
    </w:p>
    <w:p w14:paraId="794AC162" w14:textId="77777777" w:rsidR="00747977" w:rsidRPr="00C26E17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 xml:space="preserve">3.1.1. Стороны разрабатывают и согласовывают планы совместной деятельности  по гражданско-патриотическому и военно-патриотическому воспитанию участников местного отделения ВВПОД «ЮНАРМИЯ» </w:t>
      </w:r>
      <w:r>
        <w:rPr>
          <w:rFonts w:ascii="Times New Roman" w:hAnsi="Times New Roman"/>
          <w:sz w:val="23"/>
          <w:szCs w:val="23"/>
        </w:rPr>
        <w:t xml:space="preserve">Нурлатского района РТ </w:t>
      </w:r>
      <w:r w:rsidRPr="00847762">
        <w:rPr>
          <w:rFonts w:ascii="Times New Roman" w:hAnsi="Times New Roman"/>
          <w:sz w:val="23"/>
          <w:szCs w:val="23"/>
        </w:rPr>
        <w:t xml:space="preserve">для реализации задач и достижения </w:t>
      </w:r>
      <w:r w:rsidRPr="00847762">
        <w:rPr>
          <w:rFonts w:ascii="Times New Roman" w:hAnsi="Times New Roman"/>
          <w:sz w:val="23"/>
          <w:szCs w:val="23"/>
        </w:rPr>
        <w:lastRenderedPageBreak/>
        <w:t>цели</w:t>
      </w:r>
    </w:p>
    <w:p w14:paraId="43E9D1E6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настоящего Соглашения в рамках Плана подготовки и проведения основных мероприятий местного отделения ВВПОД «ЮНАРМИЯ</w:t>
      </w:r>
      <w:r>
        <w:rPr>
          <w:rFonts w:ascii="Times New Roman" w:hAnsi="Times New Roman"/>
          <w:sz w:val="23"/>
          <w:szCs w:val="23"/>
        </w:rPr>
        <w:t xml:space="preserve">» Нурлатского района РТ </w:t>
      </w:r>
      <w:r w:rsidRPr="00847762">
        <w:rPr>
          <w:rFonts w:ascii="Times New Roman" w:hAnsi="Times New Roman"/>
          <w:sz w:val="23"/>
          <w:szCs w:val="23"/>
        </w:rPr>
        <w:t>на календарный год.</w:t>
      </w:r>
    </w:p>
    <w:p w14:paraId="7C2643C9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3.1.2. Стороны по согласованию предоставляют места для проведения спланированных</w:t>
      </w: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 xml:space="preserve">совместных мероприятий по военно-патриотическому воспитанию участников </w:t>
      </w:r>
      <w:r>
        <w:rPr>
          <w:rFonts w:ascii="Times New Roman" w:hAnsi="Times New Roman"/>
          <w:sz w:val="23"/>
          <w:szCs w:val="23"/>
        </w:rPr>
        <w:t>местного отделения ВВПОД «ЮНАРМ</w:t>
      </w:r>
      <w:r w:rsidRPr="00847762">
        <w:rPr>
          <w:rFonts w:ascii="Times New Roman" w:hAnsi="Times New Roman"/>
          <w:sz w:val="23"/>
          <w:szCs w:val="23"/>
        </w:rPr>
        <w:t xml:space="preserve">ИЯ» </w:t>
      </w:r>
      <w:r>
        <w:rPr>
          <w:rFonts w:ascii="Times New Roman" w:hAnsi="Times New Roman"/>
          <w:sz w:val="23"/>
          <w:szCs w:val="23"/>
        </w:rPr>
        <w:t>Нурлатского района РТ.</w:t>
      </w:r>
    </w:p>
    <w:p w14:paraId="6303710D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3.1.3. Стороны обеспечивают безопасные условия проведения совместных мероприятий для их участников в соответствии с требованиями норм техники безопасности, охраны жизни и здоровья, санитарно-гигиенических и противопожарных правил.</w:t>
      </w:r>
    </w:p>
    <w:p w14:paraId="1614E375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 xml:space="preserve">3.1.4. Не </w:t>
      </w:r>
      <w:r>
        <w:rPr>
          <w:rFonts w:ascii="Times New Roman" w:hAnsi="Times New Roman"/>
          <w:sz w:val="23"/>
          <w:szCs w:val="23"/>
        </w:rPr>
        <w:t xml:space="preserve">одного раза </w:t>
      </w:r>
      <w:r w:rsidRPr="00847762">
        <w:rPr>
          <w:rFonts w:ascii="Times New Roman" w:hAnsi="Times New Roman"/>
          <w:sz w:val="23"/>
          <w:szCs w:val="23"/>
        </w:rPr>
        <w:t>в год прово</w:t>
      </w:r>
      <w:r>
        <w:rPr>
          <w:rFonts w:ascii="Times New Roman" w:hAnsi="Times New Roman"/>
          <w:sz w:val="23"/>
          <w:szCs w:val="23"/>
        </w:rPr>
        <w:t>дить встречу</w:t>
      </w:r>
      <w:r w:rsidRPr="00847762">
        <w:rPr>
          <w:rFonts w:ascii="Times New Roman" w:hAnsi="Times New Roman"/>
          <w:sz w:val="23"/>
          <w:szCs w:val="23"/>
        </w:rPr>
        <w:t xml:space="preserve"> руководства и представителей Сторон для подведения итогов реализации данного Соглашения, планов совместной деятельности за прошедший период, а также определение и согласование основных направлений дальнейшего сотрудничества.</w:t>
      </w:r>
    </w:p>
    <w:p w14:paraId="3A66A9EA" w14:textId="77777777" w:rsidR="00747977" w:rsidRPr="00C26E17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b/>
          <w:sz w:val="23"/>
          <w:szCs w:val="23"/>
        </w:rPr>
      </w:pPr>
      <w:r w:rsidRPr="00C26E17">
        <w:rPr>
          <w:rFonts w:ascii="Times New Roman" w:hAnsi="Times New Roman"/>
          <w:b/>
          <w:sz w:val="23"/>
          <w:szCs w:val="23"/>
        </w:rPr>
        <w:t>3.2. Местное отделение ВВПОД «ЮНАРМИЯ» Нурлатского района РТ  обязуется:</w:t>
      </w:r>
    </w:p>
    <w:p w14:paraId="0F914882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3.2.1. Участвовать по приглашению в торжественных, военно-патриотических, спортивно-массовых и</w:t>
      </w:r>
      <w:r>
        <w:rPr>
          <w:rFonts w:ascii="Times New Roman" w:hAnsi="Times New Roman"/>
          <w:sz w:val="23"/>
          <w:szCs w:val="23"/>
        </w:rPr>
        <w:t xml:space="preserve"> иных мероприятиях.</w:t>
      </w:r>
    </w:p>
    <w:p w14:paraId="5397562D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 xml:space="preserve">3.2.2 Своевременно информировать участников местного отделения ВВПОД «ЮНАРМИЯ» </w:t>
      </w:r>
      <w:r>
        <w:rPr>
          <w:rFonts w:ascii="Times New Roman" w:hAnsi="Times New Roman"/>
          <w:sz w:val="23"/>
          <w:szCs w:val="23"/>
        </w:rPr>
        <w:t xml:space="preserve">Нурлатского района РТ об изменениях, </w:t>
      </w:r>
      <w:r w:rsidRPr="00847762">
        <w:rPr>
          <w:rFonts w:ascii="Times New Roman" w:hAnsi="Times New Roman"/>
          <w:sz w:val="23"/>
          <w:szCs w:val="23"/>
        </w:rPr>
        <w:t>невозможности проведения запланированных совместным планом мероприятий.</w:t>
      </w:r>
    </w:p>
    <w:p w14:paraId="6FD1E9F7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3.2.3. Обеспечить подготовку помещений и иных мест, а также своевременный сбор</w:t>
      </w: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>участников местного отделения ВВПОД «ЮНАРМИЯ</w:t>
      </w:r>
      <w:r>
        <w:rPr>
          <w:rFonts w:ascii="Times New Roman" w:hAnsi="Times New Roman"/>
          <w:sz w:val="23"/>
          <w:szCs w:val="23"/>
        </w:rPr>
        <w:t xml:space="preserve">» Нурлатского района РТ </w:t>
      </w:r>
      <w:r w:rsidRPr="00847762">
        <w:rPr>
          <w:rFonts w:ascii="Times New Roman" w:hAnsi="Times New Roman"/>
          <w:sz w:val="23"/>
          <w:szCs w:val="23"/>
        </w:rPr>
        <w:t>для проведения мероприятий, согласованных совместным планом.</w:t>
      </w:r>
    </w:p>
    <w:p w14:paraId="63099EF7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3.2.4. Способствовать целевому направлению участников местного отделения ВВПОД</w:t>
      </w:r>
      <w:r>
        <w:rPr>
          <w:rFonts w:ascii="Times New Roman" w:hAnsi="Times New Roman"/>
          <w:sz w:val="23"/>
          <w:szCs w:val="23"/>
        </w:rPr>
        <w:t xml:space="preserve"> «ЮНАРМИЯ»</w:t>
      </w:r>
      <w:r w:rsidRPr="00C26E17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Нурлатского района РТ</w:t>
      </w:r>
      <w:r w:rsidRPr="00847762">
        <w:rPr>
          <w:rFonts w:ascii="Times New Roman" w:hAnsi="Times New Roman"/>
          <w:sz w:val="23"/>
          <w:szCs w:val="23"/>
        </w:rPr>
        <w:t>, годных по состоянию здоровья и результатам профессионально-психологического отбора, для поступления в учебные заведения Министерства обороны России.</w:t>
      </w:r>
    </w:p>
    <w:p w14:paraId="03245BDA" w14:textId="77777777" w:rsidR="00747977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 xml:space="preserve">3.2.5. На заседаниях Штаба местного отделения ВВПОД «ЮНАРМИЯ»  </w:t>
      </w:r>
      <w:r>
        <w:rPr>
          <w:rFonts w:ascii="Times New Roman" w:hAnsi="Times New Roman"/>
          <w:sz w:val="23"/>
          <w:szCs w:val="23"/>
        </w:rPr>
        <w:t xml:space="preserve">Нурлатского района РТ </w:t>
      </w:r>
      <w:r w:rsidRPr="00847762">
        <w:rPr>
          <w:rFonts w:ascii="Times New Roman" w:hAnsi="Times New Roman"/>
          <w:sz w:val="23"/>
          <w:szCs w:val="23"/>
        </w:rPr>
        <w:t xml:space="preserve">рассматривать </w:t>
      </w:r>
      <w:r>
        <w:rPr>
          <w:rFonts w:ascii="Times New Roman" w:hAnsi="Times New Roman"/>
          <w:sz w:val="23"/>
          <w:szCs w:val="23"/>
        </w:rPr>
        <w:t xml:space="preserve"> вопросы по повышению </w:t>
      </w:r>
      <w:r w:rsidRPr="00847762">
        <w:rPr>
          <w:rFonts w:ascii="Times New Roman" w:hAnsi="Times New Roman"/>
          <w:sz w:val="23"/>
          <w:szCs w:val="23"/>
        </w:rPr>
        <w:t>качества работы местного</w:t>
      </w: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>отделения, по внесению изменений в руководящие документы (по мере поступления).</w:t>
      </w:r>
    </w:p>
    <w:p w14:paraId="24E45FD0" w14:textId="77777777" w:rsidR="00747977" w:rsidRPr="00747977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/>
          <w:sz w:val="23"/>
          <w:szCs w:val="23"/>
        </w:rPr>
      </w:pPr>
      <w:r w:rsidRPr="00BE5E1D">
        <w:rPr>
          <w:rFonts w:ascii="Times New Roman" w:hAnsi="Times New Roman"/>
          <w:b/>
          <w:sz w:val="23"/>
          <w:szCs w:val="23"/>
        </w:rPr>
        <w:t xml:space="preserve">3.3.  </w:t>
      </w:r>
      <w:r w:rsidRPr="00747977">
        <w:rPr>
          <w:rFonts w:ascii="Times New Roman" w:hAnsi="Times New Roman"/>
          <w:b/>
          <w:sz w:val="23"/>
          <w:szCs w:val="23"/>
        </w:rPr>
        <w:t xml:space="preserve">Всероссийская общественная  организация "Молодая гвардия Единой России" Нурлатского МР РТ </w:t>
      </w:r>
      <w:r w:rsidRPr="00BE5E1D">
        <w:rPr>
          <w:rFonts w:ascii="Times New Roman" w:hAnsi="Times New Roman" w:cs="Times New Roman"/>
          <w:b/>
          <w:sz w:val="24"/>
          <w:szCs w:val="24"/>
        </w:rPr>
        <w:t>обязуется:</w:t>
      </w:r>
    </w:p>
    <w:p w14:paraId="683C6915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3.3.1. Установленным порядком приглашать представителей местного отделения ВВПОД «ЮНАРМИЯ»</w:t>
      </w:r>
      <w:r w:rsidRPr="00BE5E1D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Нурлатского района РТ</w:t>
      </w:r>
      <w:r w:rsidRPr="00847762">
        <w:rPr>
          <w:rFonts w:ascii="Times New Roman" w:hAnsi="Times New Roman"/>
          <w:sz w:val="23"/>
          <w:szCs w:val="23"/>
        </w:rPr>
        <w:t xml:space="preserve"> для совместной подготовки и участия в государственно </w:t>
      </w:r>
      <w:r>
        <w:rPr>
          <w:rFonts w:ascii="Times New Roman" w:hAnsi="Times New Roman"/>
          <w:sz w:val="23"/>
          <w:szCs w:val="23"/>
        </w:rPr>
        <w:t>–</w:t>
      </w:r>
      <w:r w:rsidRPr="00847762">
        <w:rPr>
          <w:rFonts w:ascii="Times New Roman" w:hAnsi="Times New Roman"/>
          <w:sz w:val="23"/>
          <w:szCs w:val="23"/>
        </w:rPr>
        <w:t xml:space="preserve"> патриотических</w:t>
      </w: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 xml:space="preserve">мероприятиях и праздниках. </w:t>
      </w:r>
    </w:p>
    <w:p w14:paraId="70983626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3.3.2. Оказать методическую помощь в разработке учебных программ подготовки</w:t>
      </w: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 xml:space="preserve">участников юнармейских отрядов. </w:t>
      </w:r>
    </w:p>
    <w:p w14:paraId="1A6242BF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3.3.3. Участвовать в приеме в участники юнармейских отрядов местного отделения</w:t>
      </w: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 xml:space="preserve">ВВПОД «ЮНАРМИЯ» </w:t>
      </w:r>
      <w:r>
        <w:rPr>
          <w:rFonts w:ascii="Times New Roman" w:hAnsi="Times New Roman"/>
          <w:sz w:val="23"/>
          <w:szCs w:val="23"/>
        </w:rPr>
        <w:t>Нурлатского района РТ.</w:t>
      </w:r>
    </w:p>
    <w:p w14:paraId="46A76570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>Направлять в отряды местного отделения ВВПОД «ЮНАРМИЯ», в соответствии с планом подготовки и проведения основных мероприятий местного отделения ВВПОД</w:t>
      </w: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>«ЮНАРМ</w:t>
      </w:r>
      <w:r>
        <w:rPr>
          <w:rFonts w:ascii="Times New Roman" w:hAnsi="Times New Roman"/>
          <w:sz w:val="23"/>
          <w:szCs w:val="23"/>
        </w:rPr>
        <w:t>ИЯ»</w:t>
      </w:r>
      <w:r w:rsidRPr="00BE5E1D">
        <w:rPr>
          <w:rFonts w:ascii="Times New Roman" w:hAnsi="Times New Roman"/>
          <w:sz w:val="23"/>
          <w:szCs w:val="23"/>
        </w:rPr>
        <w:t xml:space="preserve"> Нурлатского района РТ</w:t>
      </w:r>
      <w:r w:rsidRPr="00847762">
        <w:rPr>
          <w:rFonts w:ascii="Times New Roman" w:hAnsi="Times New Roman"/>
          <w:sz w:val="23"/>
          <w:szCs w:val="23"/>
        </w:rPr>
        <w:t xml:space="preserve">, </w:t>
      </w:r>
      <w:r>
        <w:rPr>
          <w:rFonts w:ascii="Times New Roman" w:hAnsi="Times New Roman"/>
          <w:sz w:val="23"/>
          <w:szCs w:val="23"/>
        </w:rPr>
        <w:t xml:space="preserve">своих членов ОО </w:t>
      </w:r>
      <w:r w:rsidRPr="00847762">
        <w:rPr>
          <w:rFonts w:ascii="Times New Roman" w:hAnsi="Times New Roman"/>
          <w:sz w:val="23"/>
          <w:szCs w:val="23"/>
        </w:rPr>
        <w:t>для организации и проведения</w:t>
      </w:r>
      <w:r>
        <w:rPr>
          <w:rFonts w:ascii="Times New Roman" w:hAnsi="Times New Roman"/>
          <w:sz w:val="23"/>
          <w:szCs w:val="23"/>
        </w:rPr>
        <w:t xml:space="preserve"> занятий</w:t>
      </w:r>
      <w:r w:rsidRPr="00847762">
        <w:rPr>
          <w:rFonts w:ascii="Times New Roman" w:hAnsi="Times New Roman"/>
          <w:sz w:val="23"/>
          <w:szCs w:val="23"/>
        </w:rPr>
        <w:t xml:space="preserve">, мероприятий по военно-патриотическому и правовому воспитанию </w:t>
      </w:r>
      <w:r>
        <w:rPr>
          <w:rFonts w:ascii="Times New Roman" w:hAnsi="Times New Roman"/>
          <w:sz w:val="23"/>
          <w:szCs w:val="23"/>
        </w:rPr>
        <w:t xml:space="preserve">детей и </w:t>
      </w:r>
      <w:r w:rsidRPr="00847762">
        <w:rPr>
          <w:rFonts w:ascii="Times New Roman" w:hAnsi="Times New Roman"/>
          <w:sz w:val="23"/>
          <w:szCs w:val="23"/>
        </w:rPr>
        <w:t xml:space="preserve">молодежи </w:t>
      </w:r>
      <w:r>
        <w:rPr>
          <w:rFonts w:ascii="Times New Roman" w:hAnsi="Times New Roman"/>
          <w:sz w:val="23"/>
          <w:szCs w:val="23"/>
        </w:rPr>
        <w:t xml:space="preserve">, </w:t>
      </w:r>
      <w:r w:rsidRPr="00847762">
        <w:rPr>
          <w:rFonts w:ascii="Times New Roman" w:hAnsi="Times New Roman"/>
          <w:sz w:val="23"/>
          <w:szCs w:val="23"/>
        </w:rPr>
        <w:t>проведения встреч с участниками юнармейских отрядов местного отделения  ВВПОД «ЮНАРМИЯ» в дни государственных, профессиональных праздников и знаменательных дат.</w:t>
      </w:r>
    </w:p>
    <w:p w14:paraId="1EEB618A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3.3.4. Организовать взаимодействие подразделений местного отделения ВВПОД</w:t>
      </w: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 xml:space="preserve">«ЮНАРМИЯ» </w:t>
      </w:r>
      <w:r>
        <w:rPr>
          <w:rFonts w:ascii="Times New Roman" w:hAnsi="Times New Roman"/>
          <w:sz w:val="23"/>
          <w:szCs w:val="23"/>
        </w:rPr>
        <w:t xml:space="preserve">Нурлатского района РТ </w:t>
      </w:r>
      <w:r w:rsidRPr="00847762">
        <w:rPr>
          <w:rFonts w:ascii="Times New Roman" w:hAnsi="Times New Roman"/>
          <w:sz w:val="23"/>
          <w:szCs w:val="23"/>
        </w:rPr>
        <w:t>в рамках  военно-шефского сотрудничества.</w:t>
      </w:r>
    </w:p>
    <w:p w14:paraId="4709BB88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3.3.5. Вносить в, Штаб местного отделения</w:t>
      </w: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>ВВПОД «ЮНАРМ</w:t>
      </w:r>
      <w:r>
        <w:rPr>
          <w:rFonts w:ascii="Times New Roman" w:hAnsi="Times New Roman"/>
          <w:sz w:val="23"/>
          <w:szCs w:val="23"/>
        </w:rPr>
        <w:t>ИЯ» Нурлатского района РТ</w:t>
      </w:r>
      <w:r w:rsidRPr="00847762">
        <w:rPr>
          <w:rFonts w:ascii="Times New Roman" w:hAnsi="Times New Roman"/>
          <w:sz w:val="23"/>
          <w:szCs w:val="23"/>
        </w:rPr>
        <w:t xml:space="preserve"> предложения по повышению качества работы</w:t>
      </w: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>местных отделений, по внесению изменений в руководящие документы ВВПОД «ЮНАРМИЯ» (по мере необходимости).</w:t>
      </w:r>
    </w:p>
    <w:p w14:paraId="5B6C266C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3.3.6. Организовать информационное обеспечение проводимых юнармейских мероприятий в ведомственных и региональных СМИ.</w:t>
      </w:r>
    </w:p>
    <w:p w14:paraId="5F0AEB27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sz w:val="23"/>
          <w:szCs w:val="23"/>
        </w:rPr>
      </w:pPr>
    </w:p>
    <w:p w14:paraId="40EC22EA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4. ВЗАИМООТНОШЕНИЯ СТОРОН</w:t>
      </w:r>
    </w:p>
    <w:p w14:paraId="3E044C7D" w14:textId="77777777" w:rsidR="00747977" w:rsidRPr="00BE5E1D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4.1. В своих взаимоотношениях Стороны руководствуются законодательством Российской</w:t>
      </w:r>
    </w:p>
    <w:p w14:paraId="45F73D50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Федерации, а также другими действующими нормативно-правовыми актами, являющимися обязательными для Сторон.</w:t>
      </w:r>
    </w:p>
    <w:p w14:paraId="38F8011A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4.2. Сотрудничество Сторон в рамках настоящего Соглашения строится на основе</w:t>
      </w: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 xml:space="preserve">партнерства </w:t>
      </w:r>
      <w:r w:rsidRPr="00847762">
        <w:rPr>
          <w:rFonts w:ascii="Times New Roman" w:hAnsi="Times New Roman"/>
          <w:sz w:val="23"/>
          <w:szCs w:val="23"/>
        </w:rPr>
        <w:lastRenderedPageBreak/>
        <w:t>и взаимного доверия, принципах добровольности, равноправия, взаимной</w:t>
      </w: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 xml:space="preserve">заинтересованности. </w:t>
      </w:r>
    </w:p>
    <w:p w14:paraId="1D4F1086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4.3</w:t>
      </w:r>
      <w:r w:rsidRPr="00847762">
        <w:rPr>
          <w:rFonts w:ascii="Times New Roman" w:hAnsi="Times New Roman"/>
          <w:sz w:val="23"/>
          <w:szCs w:val="23"/>
        </w:rPr>
        <w:t xml:space="preserve">. Стороны при сотрудничестве и совместной деятельности не ограничиваются только содержащимися в Соглашении требованиями, а активно поддерживают деловые контакты и принимают все необходимые меры для обеспечения эффективности и развития взаимных деловых связей. </w:t>
      </w:r>
    </w:p>
    <w:p w14:paraId="7D39A27E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 xml:space="preserve">4.4. Стороны сотрудничают на основе разработанных совместных программ и планов, но при необходимости могут заключать дополнительные документы, устанавливающие и определяющие порядок и сроки реализации совместных проектов, обеспечивающих достижение поставленных целей. </w:t>
      </w:r>
    </w:p>
    <w:p w14:paraId="271BB65C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4.5. Все изменения и дополнения к Соглашению должны быть совершены в письменной форме и подписаны обеими Сторонами. Соответствующие дополнительные соглашения Сторон являются неотъемлемой частью настоящего Соглашения.</w:t>
      </w:r>
    </w:p>
    <w:p w14:paraId="6D2FA130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4.6. Все вопросы, не нашедшие своего решения в тексте и условиях настоящего</w:t>
      </w: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>Соглашения, но прямо или косвенно вытекающие из отношений сторон по нему, Стороны настоящего Соглашения урегулируют в ходе переговоров.</w:t>
      </w:r>
    </w:p>
    <w:p w14:paraId="5747B05D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sz w:val="23"/>
          <w:szCs w:val="23"/>
        </w:rPr>
      </w:pPr>
    </w:p>
    <w:p w14:paraId="7445B86C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5. ОСОБЫЕ УСЛОВИЯ</w:t>
      </w:r>
    </w:p>
    <w:p w14:paraId="31C102DE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5.1. Настоящее Соглашение может быть расторгнуто по взаимному соглашению Сторон либо по инициативе одной из Сторон.</w:t>
      </w:r>
    </w:p>
    <w:p w14:paraId="5497CD66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5.2. Сторона, инициирующая при наличии к тому уважительных причин расторжение</w:t>
      </w: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>настоящего Соглашения, обязана письм</w:t>
      </w:r>
      <w:r>
        <w:rPr>
          <w:rFonts w:ascii="Times New Roman" w:hAnsi="Times New Roman"/>
          <w:sz w:val="23"/>
          <w:szCs w:val="23"/>
        </w:rPr>
        <w:t>енно уведомить другую Сторону не</w:t>
      </w:r>
      <w:r w:rsidRPr="00847762">
        <w:rPr>
          <w:rFonts w:ascii="Times New Roman" w:hAnsi="Times New Roman"/>
          <w:sz w:val="23"/>
          <w:szCs w:val="23"/>
        </w:rPr>
        <w:t xml:space="preserve"> менее чем за тридцать дней до прекращения действия Соглашения.</w:t>
      </w:r>
    </w:p>
    <w:p w14:paraId="5EAF9838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5.3.В случае возникновения между Сторонами разногласий по исполнению настоящего</w:t>
      </w:r>
      <w:r>
        <w:rPr>
          <w:rFonts w:ascii="Times New Roman" w:hAnsi="Times New Roman"/>
          <w:sz w:val="23"/>
          <w:szCs w:val="23"/>
        </w:rPr>
        <w:t xml:space="preserve"> </w:t>
      </w:r>
      <w:r w:rsidRPr="00847762">
        <w:rPr>
          <w:rFonts w:ascii="Times New Roman" w:hAnsi="Times New Roman"/>
          <w:sz w:val="23"/>
          <w:szCs w:val="23"/>
        </w:rPr>
        <w:t>Соглашения Стороны обязаны заявить об этом друг другу в письменной форме и принять меры к их урегулированию путем переговоров.</w:t>
      </w:r>
    </w:p>
    <w:p w14:paraId="116F9834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3"/>
          <w:szCs w:val="23"/>
        </w:rPr>
      </w:pPr>
    </w:p>
    <w:p w14:paraId="012EC009" w14:textId="77777777" w:rsidR="00747977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6. СРОК ДЕЙСТВИЯ СОГЛАШЕНИЯ</w:t>
      </w:r>
    </w:p>
    <w:p w14:paraId="6AB7D7B5" w14:textId="77777777" w:rsidR="00B544C6" w:rsidRDefault="00B544C6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5861BC">
        <w:rPr>
          <w:rFonts w:ascii="Times New Roman" w:hAnsi="Times New Roman"/>
          <w:color w:val="000000" w:themeColor="text1"/>
          <w:sz w:val="23"/>
          <w:szCs w:val="23"/>
        </w:rPr>
        <w:t>6.1. Соглашение о сотрудничестве и совместной деятельности Сторон вступает в сил</w:t>
      </w:r>
      <w:r>
        <w:rPr>
          <w:rFonts w:ascii="Times New Roman" w:hAnsi="Times New Roman"/>
          <w:color w:val="000000" w:themeColor="text1"/>
          <w:sz w:val="23"/>
          <w:szCs w:val="23"/>
        </w:rPr>
        <w:t>у с  момента его подписания и заключается на неопределенный срок.</w:t>
      </w:r>
    </w:p>
    <w:p w14:paraId="29DB1C16" w14:textId="77777777" w:rsidR="00B544C6" w:rsidRPr="005861BC" w:rsidRDefault="00B544C6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>
        <w:rPr>
          <w:rFonts w:ascii="Times New Roman" w:hAnsi="Times New Roman"/>
          <w:color w:val="000000" w:themeColor="text1"/>
          <w:sz w:val="23"/>
          <w:szCs w:val="23"/>
        </w:rPr>
        <w:t>6.2. Настоящее Соглашение может быть расторгнуто по инициативе любой из Сторон путем направления уведомления об одностороннем отказе Соглашения другой Стороне. Соглашение считается расторгнутым с момента получения уведомления Стороной.</w:t>
      </w:r>
    </w:p>
    <w:p w14:paraId="55D14FF5" w14:textId="77777777" w:rsidR="00B544C6" w:rsidRPr="005861BC" w:rsidRDefault="00B544C6" w:rsidP="00B544C6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>
        <w:rPr>
          <w:rFonts w:ascii="Times New Roman" w:hAnsi="Times New Roman"/>
          <w:color w:val="000000" w:themeColor="text1"/>
          <w:sz w:val="23"/>
          <w:szCs w:val="23"/>
        </w:rPr>
        <w:t>6.3</w:t>
      </w:r>
      <w:r w:rsidRPr="005861BC">
        <w:rPr>
          <w:rFonts w:ascii="Times New Roman" w:hAnsi="Times New Roman"/>
          <w:color w:val="000000" w:themeColor="text1"/>
          <w:sz w:val="23"/>
          <w:szCs w:val="23"/>
        </w:rPr>
        <w:t>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14:paraId="3B7EB122" w14:textId="77777777" w:rsidR="00747977" w:rsidRPr="00847762" w:rsidRDefault="00747977" w:rsidP="00B544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065E3621" w14:textId="77777777" w:rsidR="00747977" w:rsidRPr="00847762" w:rsidRDefault="00747977" w:rsidP="00747977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sz w:val="23"/>
          <w:szCs w:val="23"/>
        </w:rPr>
      </w:pPr>
      <w:r w:rsidRPr="00847762">
        <w:rPr>
          <w:rFonts w:ascii="Times New Roman" w:hAnsi="Times New Roman"/>
          <w:sz w:val="23"/>
          <w:szCs w:val="23"/>
        </w:rPr>
        <w:t>7. ЮРИДИЧЕСКИЕ АДРЕСА‚ РЕКВИЗИТЫ И ПОДПИСИ СТОРОН</w:t>
      </w:r>
    </w:p>
    <w:p w14:paraId="674F3C1E" w14:textId="77777777" w:rsidR="00747977" w:rsidRPr="00847762" w:rsidRDefault="00747977" w:rsidP="00747977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sz w:val="23"/>
          <w:szCs w:val="23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959"/>
        <w:gridCol w:w="4930"/>
      </w:tblGrid>
      <w:tr w:rsidR="00747977" w:rsidRPr="00BE5E1D" w14:paraId="334CD10E" w14:textId="77777777" w:rsidTr="00B544C6">
        <w:trPr>
          <w:trHeight w:val="677"/>
        </w:trPr>
        <w:tc>
          <w:tcPr>
            <w:tcW w:w="4959" w:type="dxa"/>
            <w:shd w:val="clear" w:color="auto" w:fill="auto"/>
          </w:tcPr>
          <w:p w14:paraId="65C24A93" w14:textId="0B27712C" w:rsidR="00747977" w:rsidRPr="00147FCF" w:rsidRDefault="00147FCF" w:rsidP="00147FCF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147FC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Всероссийской общественной организации "Молодая гвардия Единой России" Нурлатского МР РТ</w:t>
            </w:r>
          </w:p>
        </w:tc>
        <w:tc>
          <w:tcPr>
            <w:tcW w:w="4930" w:type="dxa"/>
            <w:shd w:val="clear" w:color="auto" w:fill="auto"/>
          </w:tcPr>
          <w:p w14:paraId="69B3D705" w14:textId="77777777" w:rsidR="00747977" w:rsidRPr="00BE5E1D" w:rsidRDefault="00747977" w:rsidP="009706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5E1D">
              <w:rPr>
                <w:rFonts w:ascii="Times New Roman" w:hAnsi="Times New Roman"/>
              </w:rPr>
              <w:t>Местное отделение ВВПОД «ЮНАРМИЯ » Нурлатского района РТ</w:t>
            </w:r>
          </w:p>
        </w:tc>
      </w:tr>
      <w:tr w:rsidR="00747977" w:rsidRPr="00BE5E1D" w14:paraId="40414548" w14:textId="77777777" w:rsidTr="00B544C6">
        <w:trPr>
          <w:trHeight w:val="1550"/>
        </w:trPr>
        <w:tc>
          <w:tcPr>
            <w:tcW w:w="4959" w:type="dxa"/>
            <w:shd w:val="clear" w:color="auto" w:fill="auto"/>
          </w:tcPr>
          <w:p w14:paraId="24FCD1B1" w14:textId="77777777" w:rsidR="00747977" w:rsidRPr="00147FCF" w:rsidRDefault="00747977" w:rsidP="009706CA">
            <w:pPr>
              <w:shd w:val="clear" w:color="auto" w:fill="FFFFFF"/>
              <w:spacing w:after="75"/>
              <w:rPr>
                <w:rFonts w:ascii="Times New Roman" w:hAnsi="Times New Roman"/>
              </w:rPr>
            </w:pPr>
            <w:r w:rsidRPr="00147FCF">
              <w:rPr>
                <w:rFonts w:ascii="Times New Roman" w:hAnsi="Times New Roman"/>
                <w:shd w:val="clear" w:color="auto" w:fill="FFFFFF"/>
              </w:rPr>
              <w:t>423040, Республика Татарстан, Нурлатский район, город Нурлат, Советская улица, дом 117, помещение 11</w:t>
            </w:r>
            <w:r w:rsidRPr="00147FCF">
              <w:rPr>
                <w:rFonts w:ascii="Times New Roman" w:hAnsi="Times New Roman"/>
              </w:rPr>
              <w:t xml:space="preserve"> </w:t>
            </w:r>
          </w:p>
          <w:p w14:paraId="12053158" w14:textId="77777777" w:rsidR="00747977" w:rsidRPr="00147FCF" w:rsidRDefault="00747977" w:rsidP="009706CA">
            <w:pPr>
              <w:shd w:val="clear" w:color="auto" w:fill="FFFFFF"/>
              <w:spacing w:after="75"/>
              <w:rPr>
                <w:rFonts w:ascii="Times New Roman" w:hAnsi="Times New Roman"/>
              </w:rPr>
            </w:pPr>
            <w:r w:rsidRPr="00147FCF">
              <w:rPr>
                <w:rFonts w:ascii="Times New Roman" w:hAnsi="Times New Roman"/>
              </w:rPr>
              <w:t>ОГРН 1181690055381</w:t>
            </w:r>
          </w:p>
          <w:p w14:paraId="6C42BFBA" w14:textId="77777777" w:rsidR="00747977" w:rsidRPr="00147FCF" w:rsidRDefault="00747977" w:rsidP="009706CA">
            <w:pPr>
              <w:shd w:val="clear" w:color="auto" w:fill="FFFFFF"/>
              <w:spacing w:after="75"/>
              <w:rPr>
                <w:rFonts w:ascii="Times New Roman" w:hAnsi="Times New Roman"/>
              </w:rPr>
            </w:pPr>
            <w:r w:rsidRPr="00147FCF">
              <w:rPr>
                <w:rFonts w:ascii="Times New Roman" w:hAnsi="Times New Roman"/>
              </w:rPr>
              <w:t>ИНН/КПП 1632017339      163201001</w:t>
            </w:r>
          </w:p>
          <w:p w14:paraId="57C23CB4" w14:textId="77777777" w:rsidR="00747977" w:rsidRPr="00147FCF" w:rsidRDefault="00747977" w:rsidP="009706CA">
            <w:pPr>
              <w:shd w:val="clear" w:color="auto" w:fill="F1F2F3"/>
              <w:ind w:right="-165"/>
              <w:rPr>
                <w:rFonts w:ascii="Times New Roman" w:hAnsi="Times New Roman"/>
              </w:rPr>
            </w:pPr>
            <w:r w:rsidRPr="00147FCF">
              <w:rPr>
                <w:rFonts w:ascii="Times New Roman" w:hAnsi="Times New Roman"/>
              </w:rPr>
              <w:t>ОКПО 31462929 </w:t>
            </w:r>
          </w:p>
          <w:p w14:paraId="519FA23A" w14:textId="77777777" w:rsidR="00747977" w:rsidRPr="00147FCF" w:rsidRDefault="00747977" w:rsidP="009706CA">
            <w:pPr>
              <w:shd w:val="clear" w:color="auto" w:fill="FFFFFF"/>
              <w:ind w:right="-165"/>
              <w:rPr>
                <w:rFonts w:ascii="Times New Roman" w:hAnsi="Times New Roman"/>
              </w:rPr>
            </w:pPr>
            <w:r w:rsidRPr="00147FCF">
              <w:rPr>
                <w:rFonts w:ascii="Times New Roman" w:hAnsi="Times New Roman"/>
              </w:rPr>
              <w:t>ОКАТО 92437000000</w:t>
            </w:r>
          </w:p>
          <w:p w14:paraId="741F66EE" w14:textId="77777777" w:rsidR="00747977" w:rsidRPr="00147FCF" w:rsidRDefault="00747977" w:rsidP="009706CA">
            <w:pPr>
              <w:shd w:val="clear" w:color="auto" w:fill="FFFFFF"/>
              <w:ind w:right="-165"/>
              <w:rPr>
                <w:rFonts w:ascii="Times New Roman" w:hAnsi="Times New Roman"/>
              </w:rPr>
            </w:pPr>
            <w:r w:rsidRPr="00147FCF">
              <w:rPr>
                <w:rFonts w:ascii="Times New Roman" w:hAnsi="Times New Roman"/>
              </w:rPr>
              <w:t>ОКОГУ 4220003</w:t>
            </w:r>
          </w:p>
          <w:p w14:paraId="12BA9193" w14:textId="6376F988" w:rsidR="00747977" w:rsidRPr="00BE5E1D" w:rsidRDefault="00747977" w:rsidP="00147FCF">
            <w:pPr>
              <w:shd w:val="clear" w:color="auto" w:fill="FFFFFF"/>
              <w:ind w:right="-165"/>
              <w:rPr>
                <w:rFonts w:ascii="Times New Roman" w:hAnsi="Times New Roman"/>
              </w:rPr>
            </w:pPr>
            <w:r w:rsidRPr="00147FCF">
              <w:rPr>
                <w:rFonts w:ascii="Times New Roman" w:hAnsi="Times New Roman"/>
              </w:rPr>
              <w:t>ОКТМО 92646101001</w:t>
            </w:r>
          </w:p>
        </w:tc>
        <w:tc>
          <w:tcPr>
            <w:tcW w:w="4930" w:type="dxa"/>
            <w:shd w:val="clear" w:color="auto" w:fill="auto"/>
          </w:tcPr>
          <w:p w14:paraId="1A6F70A6" w14:textId="09D94C61" w:rsidR="00747977" w:rsidRPr="00BE5E1D" w:rsidRDefault="00747977" w:rsidP="009706CA">
            <w:pPr>
              <w:widowControl w:val="0"/>
              <w:autoSpaceDE w:val="0"/>
              <w:autoSpaceDN w:val="0"/>
              <w:adjustRightInd w:val="0"/>
              <w:ind w:hanging="142"/>
              <w:jc w:val="both"/>
              <w:rPr>
                <w:rFonts w:ascii="Times New Roman" w:hAnsi="Times New Roman"/>
              </w:rPr>
            </w:pPr>
            <w:r w:rsidRPr="00BE5E1D">
              <w:rPr>
                <w:rFonts w:ascii="Times New Roman" w:hAnsi="Times New Roman"/>
              </w:rPr>
              <w:t xml:space="preserve"> 423040 Республика Татарстан</w:t>
            </w:r>
            <w:r>
              <w:rPr>
                <w:rFonts w:ascii="Times New Roman" w:hAnsi="Times New Roman"/>
              </w:rPr>
              <w:t>,</w:t>
            </w:r>
            <w:r w:rsidRPr="00BE5E1D">
              <w:rPr>
                <w:rFonts w:ascii="Times New Roman" w:hAnsi="Times New Roman"/>
              </w:rPr>
              <w:t xml:space="preserve"> город Нурлат</w:t>
            </w:r>
            <w:r>
              <w:rPr>
                <w:rFonts w:ascii="Times New Roman" w:hAnsi="Times New Roman"/>
              </w:rPr>
              <w:t>,</w:t>
            </w:r>
            <w:r w:rsidR="00B544C6">
              <w:rPr>
                <w:rFonts w:ascii="Times New Roman" w:hAnsi="Times New Roman"/>
              </w:rPr>
              <w:t xml:space="preserve"> ул. Школьная, д. 9А</w:t>
            </w:r>
          </w:p>
        </w:tc>
      </w:tr>
      <w:tr w:rsidR="00747977" w:rsidRPr="00BE5E1D" w14:paraId="7972F05B" w14:textId="77777777" w:rsidTr="00B544C6">
        <w:tc>
          <w:tcPr>
            <w:tcW w:w="4959" w:type="dxa"/>
            <w:shd w:val="clear" w:color="auto" w:fill="auto"/>
          </w:tcPr>
          <w:p w14:paraId="230B9EBE" w14:textId="77777777" w:rsidR="00747977" w:rsidRPr="00BE5E1D" w:rsidRDefault="00747977" w:rsidP="009706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0FD5B2B9" w14:textId="6D52725A" w:rsidR="00747977" w:rsidRPr="00BE5E1D" w:rsidRDefault="007B344F" w:rsidP="007479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5EA1D67" wp14:editId="75F20969">
                  <wp:extent cx="3011805" cy="9810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805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0" w:type="dxa"/>
            <w:shd w:val="clear" w:color="auto" w:fill="auto"/>
          </w:tcPr>
          <w:p w14:paraId="7E608D48" w14:textId="77777777" w:rsidR="007B344F" w:rsidRDefault="007B344F" w:rsidP="009706CA">
            <w:pPr>
              <w:widowControl w:val="0"/>
              <w:tabs>
                <w:tab w:val="left" w:pos="32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07E23D4C" w14:textId="77777777" w:rsidR="00B544C6" w:rsidRDefault="00B544C6" w:rsidP="00B544C6">
            <w:pPr>
              <w:widowControl w:val="0"/>
              <w:tabs>
                <w:tab w:val="left" w:pos="32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 xml:space="preserve">Начальник </w:t>
            </w:r>
          </w:p>
          <w:p w14:paraId="0D563706" w14:textId="77777777" w:rsidR="00B544C6" w:rsidRDefault="00B544C6" w:rsidP="00B544C6">
            <w:pPr>
              <w:widowControl w:val="0"/>
              <w:tabs>
                <w:tab w:val="left" w:pos="32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 xml:space="preserve">Местного отделения </w:t>
            </w:r>
          </w:p>
          <w:p w14:paraId="3F898D50" w14:textId="77777777" w:rsidR="00B544C6" w:rsidRDefault="00B544C6" w:rsidP="00B544C6">
            <w:pPr>
              <w:widowControl w:val="0"/>
              <w:tabs>
                <w:tab w:val="left" w:pos="32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 xml:space="preserve">ВВПОД «ЮНАРМИЯ » </w:t>
            </w:r>
          </w:p>
          <w:p w14:paraId="1AFF0F61" w14:textId="33F057B5" w:rsidR="00B544C6" w:rsidRPr="005861BC" w:rsidRDefault="00B544C6" w:rsidP="00B544C6">
            <w:pPr>
              <w:widowControl w:val="0"/>
              <w:tabs>
                <w:tab w:val="left" w:pos="272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61BC">
              <w:rPr>
                <w:rFonts w:ascii="Times New Roman" w:hAnsi="Times New Roman"/>
                <w:color w:val="000000" w:themeColor="text1"/>
              </w:rPr>
              <w:t>Ну</w:t>
            </w:r>
            <w:r>
              <w:rPr>
                <w:rFonts w:ascii="Times New Roman" w:hAnsi="Times New Roman"/>
                <w:color w:val="000000" w:themeColor="text1"/>
              </w:rPr>
              <w:t xml:space="preserve">рлатского района РТ 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 w:themeColor="text1"/>
              </w:rPr>
              <w:drawing>
                <wp:inline distT="0" distB="0" distL="0" distR="0" wp14:anchorId="45FDC37F" wp14:editId="3341AF03">
                  <wp:extent cx="727364" cy="181882"/>
                  <wp:effectExtent l="0" t="0" r="0" b="8890"/>
                  <wp:docPr id="1" name="Рисунок 1" descr="C:\Users\inf\Desktop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nf\Desktop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871" cy="182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Михейкин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В.А.</w:t>
            </w:r>
          </w:p>
          <w:p w14:paraId="3151DEC5" w14:textId="77777777" w:rsidR="007B344F" w:rsidRDefault="007B344F" w:rsidP="009706CA">
            <w:pPr>
              <w:widowControl w:val="0"/>
              <w:tabs>
                <w:tab w:val="left" w:pos="32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101B94B5" w14:textId="77777777" w:rsidR="007B344F" w:rsidRDefault="007B344F" w:rsidP="009706CA">
            <w:pPr>
              <w:widowControl w:val="0"/>
              <w:tabs>
                <w:tab w:val="left" w:pos="32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14:paraId="14361291" w14:textId="2CDC0794" w:rsidR="007B344F" w:rsidRPr="00BE5E1D" w:rsidRDefault="007B344F" w:rsidP="009706CA">
            <w:pPr>
              <w:widowControl w:val="0"/>
              <w:tabs>
                <w:tab w:val="left" w:pos="32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14:paraId="497BCF4A" w14:textId="77777777" w:rsidR="00747977" w:rsidRPr="00847762" w:rsidRDefault="00747977" w:rsidP="00747977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hAnsi="Times New Roman"/>
          <w:sz w:val="23"/>
          <w:szCs w:val="23"/>
        </w:rPr>
      </w:pPr>
      <w:bookmarkStart w:id="0" w:name="_GoBack"/>
      <w:bookmarkEnd w:id="0"/>
    </w:p>
    <w:sectPr w:rsidR="00747977" w:rsidRPr="00847762" w:rsidSect="00147FC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F64"/>
    <w:rsid w:val="00147FCF"/>
    <w:rsid w:val="00747977"/>
    <w:rsid w:val="007B344F"/>
    <w:rsid w:val="00897F7B"/>
    <w:rsid w:val="00B544C6"/>
    <w:rsid w:val="00F82F64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392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977"/>
  </w:style>
  <w:style w:type="paragraph" w:styleId="2">
    <w:name w:val="heading 2"/>
    <w:basedOn w:val="a"/>
    <w:next w:val="a"/>
    <w:link w:val="20"/>
    <w:uiPriority w:val="9"/>
    <w:unhideWhenUsed/>
    <w:qFormat/>
    <w:rsid w:val="00B544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97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544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5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977"/>
  </w:style>
  <w:style w:type="paragraph" w:styleId="2">
    <w:name w:val="heading 2"/>
    <w:basedOn w:val="a"/>
    <w:next w:val="a"/>
    <w:link w:val="20"/>
    <w:uiPriority w:val="9"/>
    <w:unhideWhenUsed/>
    <w:qFormat/>
    <w:rsid w:val="00B544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97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544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5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2022-10-01T09:46:00Z</dcterms:created>
  <dcterms:modified xsi:type="dcterms:W3CDTF">2024-11-08T11:14:00Z</dcterms:modified>
</cp:coreProperties>
</file>